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0" w:firstLineChars="0"/>
        <w:jc w:val="left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sz w:val="32"/>
          <w:szCs w:val="32"/>
        </w:rPr>
        <w:t>附件2</w:t>
      </w:r>
    </w:p>
    <w:p>
      <w:pPr>
        <w:snapToGrid w:val="0"/>
        <w:spacing w:line="500" w:lineRule="exact"/>
        <w:ind w:firstLine="883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  诺  书</w:t>
      </w:r>
    </w:p>
    <w:p>
      <w:pPr>
        <w:snapToGrid w:val="0"/>
        <w:spacing w:line="500" w:lineRule="exact"/>
        <w:ind w:firstLine="643"/>
        <w:rPr>
          <w:rFonts w:ascii="仿宋" w:hAnsi="仿宋" w:eastAsia="仿宋" w:cs="FangSong_GB2312"/>
          <w:b/>
          <w:sz w:val="32"/>
          <w:szCs w:val="32"/>
        </w:rPr>
      </w:pPr>
    </w:p>
    <w:p>
      <w:pPr>
        <w:snapToGrid w:val="0"/>
        <w:spacing w:line="50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FangSong_GB2312"/>
          <w:b/>
          <w:sz w:val="32"/>
          <w:szCs w:val="32"/>
        </w:rPr>
        <w:t>萍乡萍钢安源钢铁有限公司：</w:t>
      </w:r>
    </w:p>
    <w:p>
      <w:pPr>
        <w:snapToGrid w:val="0"/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我司自愿参与贵司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>进口铁矿石长沙、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岳阳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>线路运输招标</w:t>
      </w:r>
      <w:r>
        <w:rPr>
          <w:rFonts w:hint="eastAsia" w:ascii="仿宋" w:hAnsi="仿宋" w:eastAsia="仿宋" w:cs="FangSong_GB2312"/>
          <w:sz w:val="32"/>
          <w:szCs w:val="32"/>
        </w:rPr>
        <w:t>项目的投（议）标，现承诺如下：</w:t>
      </w:r>
    </w:p>
    <w:p>
      <w:pPr>
        <w:snapToGrid w:val="0"/>
        <w:spacing w:line="500" w:lineRule="exact"/>
        <w:ind w:firstLine="64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00" w:lineRule="exact"/>
        <w:ind w:firstLine="64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00" w:lineRule="exact"/>
        <w:ind w:firstLine="64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00" w:lineRule="exact"/>
        <w:ind w:firstLine="64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00" w:lineRule="exact"/>
        <w:ind w:firstLine="64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FangSong_GB2312"/>
          <w:sz w:val="32"/>
        </w:rPr>
        <w:t>投标或履约保证金</w:t>
      </w:r>
      <w:r>
        <w:rPr>
          <w:rFonts w:hint="eastAsia" w:ascii="仿宋" w:hAnsi="仿宋" w:eastAsia="仿宋" w:cs="FangSong_GB2312"/>
          <w:sz w:val="32"/>
        </w:rPr>
        <w:fldChar w:fldCharType="end"/>
      </w:r>
      <w:r>
        <w:rPr>
          <w:rFonts w:hint="eastAsia" w:ascii="仿宋" w:hAnsi="仿宋" w:eastAsia="仿宋" w:cs="FangSong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500" w:lineRule="exact"/>
        <w:ind w:firstLine="640"/>
        <w:rPr>
          <w:rFonts w:ascii="仿宋" w:hAnsi="仿宋" w:eastAsia="仿宋" w:cs="FangSong_GB2312"/>
          <w:sz w:val="32"/>
          <w:szCs w:val="32"/>
        </w:rPr>
      </w:pPr>
    </w:p>
    <w:p>
      <w:pPr>
        <w:snapToGrid w:val="0"/>
        <w:spacing w:line="500" w:lineRule="exact"/>
        <w:ind w:firstLine="2673" w:firstLineChars="832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500" w:lineRule="exact"/>
        <w:ind w:firstLine="2731" w:firstLineChars="8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FangSong_GB2312"/>
          <w:b/>
          <w:bCs/>
          <w:sz w:val="32"/>
          <w:szCs w:val="32"/>
        </w:rPr>
        <w:t>承诺单位（公章）：</w:t>
      </w:r>
    </w:p>
    <w:p>
      <w:pPr>
        <w:snapToGrid w:val="0"/>
        <w:spacing w:line="500" w:lineRule="exact"/>
        <w:ind w:firstLine="2731" w:firstLineChars="8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FangSong_GB2312"/>
          <w:b/>
          <w:bCs/>
          <w:sz w:val="32"/>
          <w:szCs w:val="32"/>
        </w:rPr>
        <w:t>法定代表人或委托代理人（签名）：</w:t>
      </w:r>
    </w:p>
    <w:p>
      <w:pPr>
        <w:snapToGrid w:val="0"/>
        <w:spacing w:line="500" w:lineRule="exact"/>
        <w:ind w:firstLine="2731" w:firstLineChars="850"/>
        <w:rPr>
          <w:rFonts w:ascii="仿宋" w:hAnsi="仿宋" w:eastAsia="仿宋" w:cs="FangSong_GB2312"/>
          <w:b/>
          <w:bCs/>
          <w:sz w:val="32"/>
          <w:szCs w:val="32"/>
        </w:rPr>
      </w:pPr>
    </w:p>
    <w:p>
      <w:pPr>
        <w:snapToGrid w:val="0"/>
        <w:spacing w:line="500" w:lineRule="exact"/>
        <w:ind w:firstLine="2731" w:firstLineChars="850"/>
        <w:rPr>
          <w:rFonts w:ascii="仿宋" w:hAnsi="仿宋" w:eastAsia="仿宋" w:cs="FangSong_GB2312"/>
          <w:b/>
          <w:bCs/>
          <w:sz w:val="32"/>
          <w:szCs w:val="32"/>
        </w:rPr>
      </w:pPr>
    </w:p>
    <w:p>
      <w:pPr>
        <w:snapToGrid w:val="0"/>
        <w:spacing w:line="500" w:lineRule="exact"/>
        <w:ind w:firstLine="2731" w:firstLineChars="8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FangSong_GB2312"/>
          <w:b/>
          <w:bCs/>
          <w:sz w:val="32"/>
          <w:szCs w:val="32"/>
        </w:rPr>
        <w:t xml:space="preserve">   日  期：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6AC80738"/>
    <w:rsid w:val="1A3A6914"/>
    <w:rsid w:val="2CF72E55"/>
    <w:rsid w:val="3B2666A6"/>
    <w:rsid w:val="56F05D5B"/>
    <w:rsid w:val="59AE1051"/>
    <w:rsid w:val="6AC80738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560" w:firstLineChars="200"/>
      <w:jc w:val="both"/>
    </w:pPr>
    <w:rPr>
      <w:rFonts w:ascii="FangSong_GB2312" w:hAnsi="Times New Roman" w:eastAsia="FangSong_GB2312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2024-03-08T08:42:00Z</dcterms:created>
  <dc:creator>即缘故份</dc:creator>
  <cp:lastModifiedBy>即缘故份</cp:lastModifiedBy>
  <dcterms:modified xsi:type="dcterms:W3CDTF">2024-03-08T08:43:43Z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94BDE225CD724EF099E41AC2812CD311_13</vt:lpwstr>
  </property>
</Properties>
</file>