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begin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法定代表人__________特授权_________代表我公司全权办理针对贵公司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高压变频器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ZB/SC202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Q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val="en-US" w:eastAsia="zh-CN"/>
        </w:rPr>
        <w:t>G044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00" w:lineRule="exact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我公司对被授权人签署的上述文件负全部责任，本授权书有效期：202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color w:val="FF000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color w:val="FF000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0373839"/>
    <w:rsid w:val="00373839"/>
    <w:rsid w:val="406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2024-02-26T09:31:00Z</dcterms:created>
  <dc:creator>李佩花</dc:creator>
  <cp:lastModifiedBy>李佩花</cp:lastModifiedBy>
  <dcterms:modified xsi:type="dcterms:W3CDTF">2024-02-26T09:32:16Z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A0FC8DC738B1469A85E96FBC9C590178_13</vt:lpwstr>
  </property>
</Properties>
</file>