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0" w:firstLineChars="0"/>
        <w:jc w:val="left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sz w:val="32"/>
          <w:szCs w:val="32"/>
        </w:rPr>
        <w:t>附件3</w:t>
      </w:r>
    </w:p>
    <w:p>
      <w:pPr>
        <w:spacing w:line="52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883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ind w:firstLine="883"/>
        <w:jc w:val="center"/>
        <w:rPr>
          <w:rFonts w:ascii="小标宋" w:hAnsi="仿宋" w:eastAsia="小标宋"/>
          <w:b/>
          <w:kern w:val="44"/>
          <w:sz w:val="44"/>
          <w:szCs w:val="44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单位名称：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地址：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rPr>
          <w:rFonts w:ascii="仿宋" w:hAnsi="仿宋" w:eastAsia="仿宋"/>
          <w:w w:val="9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sz w:val="32"/>
          <w:szCs w:val="32"/>
        </w:rPr>
        <w:t>姓名：        性别：     年龄：    职务：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系</w:t>
      </w:r>
      <w:r>
        <w:rPr>
          <w:rFonts w:hint="eastAsia" w:ascii="仿宋" w:hAnsi="仿宋" w:eastAsia="仿宋"/>
          <w:w w:val="9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w w:val="90"/>
          <w:sz w:val="32"/>
          <w:szCs w:val="32"/>
        </w:rPr>
        <w:t>的法定代表人。为承揽</w:t>
      </w:r>
      <w:r>
        <w:rPr>
          <w:rFonts w:hint="eastAsia" w:ascii="仿宋" w:hAnsi="仿宋" w:eastAsia="仿宋"/>
          <w:w w:val="90"/>
          <w:sz w:val="32"/>
          <w:szCs w:val="32"/>
          <w:u w:val="single"/>
        </w:rPr>
        <w:t>贵进口铁矿石长沙、岳阳线路运输招标</w:t>
      </w:r>
      <w:r>
        <w:rPr>
          <w:rFonts w:hint="eastAsia" w:ascii="仿宋" w:hAnsi="仿宋" w:eastAsia="仿宋"/>
          <w:w w:val="90"/>
          <w:sz w:val="32"/>
          <w:szCs w:val="32"/>
        </w:rPr>
        <w:t>项目，签署上述招标项目的投标文件、进行合同谈判、签署合同和处理与之有关的一切事务。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特此证明。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jc w:val="center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        投标人：</w:t>
      </w:r>
      <w:r>
        <w:rPr>
          <w:rFonts w:ascii="仿宋" w:hAnsi="仿宋" w:eastAsia="仿宋"/>
          <w:w w:val="90"/>
          <w:sz w:val="32"/>
          <w:szCs w:val="32"/>
        </w:rPr>
        <w:t>(</w:t>
      </w:r>
      <w:r>
        <w:rPr>
          <w:rFonts w:hint="eastAsia" w:ascii="仿宋" w:hAnsi="仿宋" w:eastAsia="仿宋"/>
          <w:w w:val="90"/>
          <w:sz w:val="32"/>
          <w:szCs w:val="32"/>
        </w:rPr>
        <w:t>盖章</w:t>
      </w:r>
      <w:r>
        <w:rPr>
          <w:rFonts w:ascii="仿宋" w:hAnsi="仿宋" w:eastAsia="仿宋"/>
          <w:w w:val="90"/>
          <w:sz w:val="32"/>
          <w:szCs w:val="32"/>
        </w:rPr>
        <w:t>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75"/>
        <w:jc w:val="center"/>
        <w:rPr>
          <w:rFonts w:ascii="仿宋" w:hAnsi="仿宋" w:eastAsia="仿宋"/>
          <w:w w:val="90"/>
          <w:sz w:val="32"/>
          <w:szCs w:val="32"/>
        </w:rPr>
      </w:pPr>
    </w:p>
    <w:p>
      <w:r>
        <w:rPr>
          <w:rFonts w:hint="eastAsia" w:ascii="仿宋" w:hAnsi="仿宋" w:eastAsia="仿宋"/>
          <w:w w:val="90"/>
          <w:sz w:val="32"/>
          <w:szCs w:val="32"/>
        </w:rPr>
        <w:t xml:space="preserve">                    日期：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AC80738"/>
    <w:rsid w:val="0FF756C0"/>
    <w:rsid w:val="1A3A6914"/>
    <w:rsid w:val="2CF72E55"/>
    <w:rsid w:val="3B2666A6"/>
    <w:rsid w:val="56F05D5B"/>
    <w:rsid w:val="59AE1051"/>
    <w:rsid w:val="6AC80738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560" w:firstLineChars="200"/>
      <w:jc w:val="both"/>
    </w:pPr>
    <w:rPr>
      <w:rFonts w:ascii="FangSong_GB2312" w:hAnsi="Times New Roman" w:eastAsia="FangSong_GB2312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2024-03-08T08:42:00Z</dcterms:created>
  <dc:creator>即缘故份</dc:creator>
  <cp:lastModifiedBy>即缘故份</cp:lastModifiedBy>
  <dcterms:modified xsi:type="dcterms:W3CDTF">2024-03-08T08:44:11Z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008D210C954541C6B97A8C182D6CADE2_13</vt:lpwstr>
  </property>
</Properties>
</file>