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ind w:firstLine="102"/>
        <w:jc w:val="center"/>
        <w:rPr>
          <w:rFonts w:hint="eastAsia" w:ascii="小标宋" w:hAnsi="小标宋" w:eastAsia="小标宋" w:cs="小标宋"/>
          <w:b/>
          <w:kern w:val="44"/>
          <w:sz w:val="44"/>
          <w:szCs w:val="44"/>
        </w:rPr>
      </w:pPr>
      <w:r>
        <w:rPr>
          <w:rFonts w:hint="eastAsia" w:ascii="小标宋" w:hAnsi="小标宋" w:eastAsia="小标宋" w:cs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_GB2312" w:hAnsi="仿宋" w:eastAsia="仿宋_GB2312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姓名：</w:t>
      </w:r>
      <w:r>
        <w:rPr>
          <w:rFonts w:hint="eastAsia" w:ascii="仿宋_GB2312" w:hAnsi="仿宋" w:eastAsia="仿宋_GB2312"/>
          <w:kern w:val="0"/>
          <w:sz w:val="32"/>
          <w:szCs w:val="32"/>
        </w:rPr>
        <w:t>________，</w:t>
      </w:r>
      <w:r>
        <w:rPr>
          <w:rFonts w:hint="eastAsia" w:ascii="仿宋_GB2312" w:hAnsi="仿宋" w:eastAsia="仿宋_GB2312"/>
          <w:sz w:val="32"/>
          <w:szCs w:val="32"/>
        </w:rPr>
        <w:t>身份证号：</w:t>
      </w:r>
      <w:r>
        <w:rPr>
          <w:rFonts w:hint="eastAsia" w:ascii="仿宋_GB2312" w:hAnsi="仿宋" w:eastAsia="仿宋_GB2312"/>
          <w:kern w:val="0"/>
          <w:sz w:val="32"/>
          <w:szCs w:val="32"/>
        </w:rPr>
        <w:t>___________，在我公司</w:t>
      </w:r>
      <w:r>
        <w:rPr>
          <w:rFonts w:hint="eastAsia" w:ascii="仿宋_GB2312" w:hAnsi="仿宋" w:eastAsia="仿宋_GB2312"/>
          <w:sz w:val="32"/>
          <w:szCs w:val="32"/>
        </w:rPr>
        <w:t>职务：</w:t>
      </w:r>
      <w:r>
        <w:rPr>
          <w:rFonts w:hint="eastAsia" w:ascii="仿宋_GB2312" w:hAnsi="仿宋" w:eastAsia="仿宋_GB2312"/>
          <w:kern w:val="0"/>
          <w:sz w:val="32"/>
          <w:szCs w:val="32"/>
        </w:rPr>
        <w:t>_______，</w:t>
      </w:r>
      <w:r>
        <w:rPr>
          <w:rFonts w:hint="eastAsia" w:ascii="仿宋_GB2312" w:hAnsi="仿宋" w:eastAsia="仿宋_GB2312"/>
          <w:sz w:val="32"/>
          <w:szCs w:val="32"/>
        </w:rPr>
        <w:t>系</w:t>
      </w:r>
      <w:r>
        <w:rPr>
          <w:rFonts w:hint="eastAsia" w:ascii="仿宋_GB2312" w:hAnsi="仿宋" w:eastAsia="仿宋_GB2312"/>
          <w:kern w:val="0"/>
          <w:sz w:val="32"/>
          <w:szCs w:val="32"/>
        </w:rPr>
        <w:t>_________________</w:t>
      </w:r>
      <w:r>
        <w:rPr>
          <w:rFonts w:hint="eastAsia" w:ascii="仿宋_GB2312" w:hAnsi="仿宋" w:eastAsia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" w:eastAsia="仿宋_GB2312"/>
          <w:kern w:val="0"/>
          <w:sz w:val="32"/>
          <w:szCs w:val="32"/>
        </w:rPr>
        <w:t>组织的</w:t>
      </w:r>
      <w:r>
        <w:rPr>
          <w:rFonts w:hint="eastAsia" w:ascii="仿宋_GB2312" w:hAnsi="仿宋" w:eastAsia="仿宋_GB2312"/>
          <w:sz w:val="32"/>
          <w:szCs w:val="32"/>
        </w:rPr>
        <w:t>移动式升降平台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采购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业务编号：ZB/SC2024-VG068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" w:eastAsia="仿宋_GB2312"/>
          <w:kern w:val="0"/>
          <w:sz w:val="32"/>
          <w:szCs w:val="32"/>
        </w:rPr>
        <w:t>项目</w:t>
      </w:r>
      <w:r>
        <w:rPr>
          <w:rFonts w:hint="eastAsia" w:ascii="仿宋_GB2312" w:hAnsi="仿宋" w:eastAsia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投标人：</w:t>
      </w:r>
      <w:r>
        <w:rPr>
          <w:rFonts w:hint="eastAsia" w:ascii="仿宋_GB2312" w:hAnsi="仿宋" w:eastAsia="仿宋_GB2312"/>
          <w:color w:val="FF0000"/>
          <w:sz w:val="32"/>
          <w:szCs w:val="32"/>
        </w:rPr>
        <w:t>(公司名称、盖章)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日期：</w:t>
      </w:r>
      <w:r>
        <w:rPr>
          <w:rFonts w:hint="eastAsia" w:ascii="仿宋_GB2312" w:hAnsi="仿宋" w:eastAsia="仿宋_GB2312"/>
          <w:kern w:val="0"/>
          <w:sz w:val="32"/>
          <w:szCs w:val="32"/>
        </w:rPr>
        <w:t>2024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kern w:val="0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kern w:val="0"/>
          <w:sz w:val="32"/>
          <w:szCs w:val="32"/>
        </w:rPr>
        <w:t>1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pStyle w:val="2"/>
        <w:ind w:firstLine="320"/>
        <w:rPr>
          <w:rFonts w:ascii="仿宋_GB2312" w:hAnsi="仿宋" w:eastAsia="仿宋_GB2312" w:cs="仿宋"/>
          <w:kern w:val="0"/>
          <w:sz w:val="32"/>
          <w:szCs w:val="32"/>
          <w:shd w:val="clear" w:color="auto" w:fill="FFFFFF"/>
        </w:rPr>
      </w:pPr>
    </w:p>
    <w:p>
      <w:pPr>
        <w:pStyle w:val="2"/>
        <w:ind w:firstLine="28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法人身份证（正、反面）：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1BE93ED0"/>
    <w:rsid w:val="1A3A6914"/>
    <w:rsid w:val="1BE93ED0"/>
    <w:rsid w:val="3B2666A6"/>
    <w:rsid w:val="56F05D5B"/>
    <w:rsid w:val="59AE1051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2024-03-14T03:53:00Z</dcterms:created>
  <dc:creator>即缘故份</dc:creator>
  <cp:lastModifiedBy>即缘故份</cp:lastModifiedBy>
  <dcterms:modified xsi:type="dcterms:W3CDTF">2024-03-14T03:54:07Z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90505F35CF5445E9B8303150E77CAD6E_11</vt:lpwstr>
  </property>
</Properties>
</file>