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</w:t>
      </w:r>
      <w:r>
        <w:rPr>
          <w:rFonts w:hint="eastAsia" w:ascii="小标宋" w:hAnsi="仿宋" w:eastAsia="小标宋"/>
          <w:b/>
          <w:kern w:val="44"/>
          <w:sz w:val="44"/>
          <w:szCs w:val="44"/>
        </w:rPr>
        <w:fldChar w:fldCharType="end"/>
      </w:r>
      <w:r>
        <w:rPr>
          <w:rFonts w:hint="eastAsia" w:ascii="小标宋" w:hAnsi="仿宋" w:eastAsia="小标宋"/>
          <w:b/>
          <w:kern w:val="44"/>
          <w:sz w:val="44"/>
          <w:szCs w:val="44"/>
        </w:rPr>
        <w:t>授权书</w:t>
      </w:r>
    </w:p>
    <w:p>
      <w:pPr>
        <w:snapToGrid w:val="0"/>
        <w:spacing w:line="400" w:lineRule="exact"/>
        <w:rPr>
          <w:rFonts w:ascii="小标宋" w:hAnsi="仿宋" w:eastAsia="小标宋"/>
          <w:b/>
          <w:sz w:val="44"/>
          <w:szCs w:val="44"/>
        </w:rPr>
      </w:pPr>
    </w:p>
    <w:p>
      <w:pPr>
        <w:snapToGrid w:val="0"/>
        <w:spacing w:line="4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_GB2312" w:hAnsi="仿宋" w:eastAsia="仿宋_GB2312" w:cs="仿宋_GB2312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仿宋_GB2312"/>
          <w:color w:val="FF0000"/>
          <w:sz w:val="32"/>
          <w:szCs w:val="32"/>
          <w:u w:val="single"/>
          <w:shd w:val="clear" w:color="auto" w:fill="FFFFFF"/>
        </w:rPr>
        <w:t>（地址需与营业执照地址一致）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_GB2312" w:hAnsi="仿宋" w:eastAsia="仿宋_GB2312" w:cs="微软雅黑"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弹性胶体减震器</w:t>
      </w:r>
      <w:r>
        <w:rPr>
          <w:rFonts w:hint="eastAsia" w:ascii="仿宋_GB2312" w:hAnsi="仿宋" w:eastAsia="仿宋_GB2312"/>
          <w:sz w:val="32"/>
          <w:szCs w:val="32"/>
        </w:rPr>
        <w:t>采购（业务编号：</w:t>
      </w:r>
      <w:r>
        <w:rPr>
          <w:rFonts w:hint="eastAsia" w:ascii="仿宋_GB2312" w:hAnsi="仿宋" w:eastAsia="仿宋_GB2312"/>
          <w:color w:val="000000"/>
          <w:spacing w:val="12"/>
          <w:sz w:val="32"/>
          <w:szCs w:val="32"/>
        </w:rPr>
        <w:t>ZB/SC2024-MS090</w:t>
      </w:r>
      <w:r>
        <w:rPr>
          <w:rFonts w:hint="eastAsia"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招标活动的投标、谈判、签约等具体工作，并签署全部的有关文件、协议及合同。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我公司对被授权人签署的上述文件负全部责任，本授权书有效期： 2024年4月11日至2025年4月10日。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400" w:lineRule="exact"/>
        <w:ind w:firstLine="640" w:firstLineChars="200"/>
        <w:rPr>
          <w:rFonts w:ascii="仿宋_GB2312" w:hAnsi="仿宋" w:eastAsia="仿宋_GB2312" w:cs="微软雅黑"/>
          <w:sz w:val="32"/>
          <w:szCs w:val="32"/>
          <w:shd w:val="clear" w:color="auto" w:fill="FFFFFF"/>
        </w:rPr>
      </w:pP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被授权人签字：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授权人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FF0000"/>
          <w:sz w:val="28"/>
          <w:szCs w:val="28"/>
          <w:shd w:val="clear" w:color="auto" w:fill="FFFFFF"/>
        </w:rPr>
        <w:t>签章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_GB2312" w:hAnsi="仿宋" w:eastAsia="仿宋_GB2312" w:cs="仿宋_GB2312"/>
          <w:sz w:val="32"/>
        </w:rPr>
        <w:t>身份证号</w:t>
      </w:r>
      <w:r>
        <w:rPr>
          <w:rFonts w:hint="eastAsia" w:ascii="仿宋_GB2312" w:hAnsi="仿宋" w:eastAsia="仿宋_GB2312" w:cs="仿宋_GB2312"/>
          <w:sz w:val="32"/>
        </w:rPr>
        <w:fldChar w:fldCharType="end"/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 xml:space="preserve">： 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u w:val="single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职务：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 xml:space="preserve"> 职务：</w:t>
      </w:r>
      <w:r>
        <w:rPr>
          <w:rFonts w:hint="eastAsia" w:ascii="仿宋_GB2312" w:hAnsi="仿宋" w:eastAsia="仿宋_GB2312" w:cs="仿宋_GB2312"/>
          <w:sz w:val="28"/>
          <w:szCs w:val="28"/>
          <w:u w:val="single"/>
          <w:shd w:val="clear" w:color="auto" w:fill="FFFFFF"/>
        </w:rPr>
        <w:t xml:space="preserve">                          </w:t>
      </w:r>
    </w:p>
    <w:p>
      <w:pPr>
        <w:snapToGrid w:val="0"/>
        <w:spacing w:line="400" w:lineRule="exact"/>
        <w:rPr>
          <w:rFonts w:ascii="仿宋_GB2312" w:hAnsi="仿宋" w:eastAsia="仿宋_GB2312" w:cs="微软雅黑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 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电话：</w:t>
      </w:r>
      <w:r>
        <w:rPr>
          <w:rFonts w:hint="eastAsia" w:ascii="仿宋_GB2312" w:hAnsi="仿宋" w:eastAsia="仿宋_GB2312" w:cs="微软雅黑"/>
          <w:sz w:val="28"/>
          <w:szCs w:val="28"/>
          <w:u w:val="single"/>
          <w:shd w:val="clear" w:color="auto" w:fill="FFFFFF"/>
        </w:rPr>
        <w:t xml:space="preserve">                          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单位名称：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 xml:space="preserve"> (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公章</w:t>
      </w:r>
      <w:r>
        <w:rPr>
          <w:rFonts w:hint="eastAsia" w:ascii="仿宋_GB2312" w:hAnsi="仿宋" w:eastAsia="仿宋_GB2312" w:cs="微软雅黑"/>
          <w:sz w:val="28"/>
          <w:szCs w:val="28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　　　　</w:t>
      </w:r>
    </w:p>
    <w:p>
      <w:pPr>
        <w:snapToGrid w:val="0"/>
        <w:spacing w:line="400" w:lineRule="exact"/>
        <w:ind w:firstLine="4760" w:firstLineChars="1700"/>
        <w:rPr>
          <w:rFonts w:ascii="仿宋_GB2312" w:hAnsi="仿宋" w:eastAsia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28"/>
          <w:szCs w:val="28"/>
          <w:shd w:val="clear" w:color="auto" w:fill="FFFFFF"/>
        </w:rPr>
        <w:t>签署时间：2024年4月11日</w:t>
      </w:r>
    </w:p>
    <w:p>
      <w:pPr>
        <w:snapToGrid w:val="0"/>
        <w:spacing w:line="400" w:lineRule="exact"/>
        <w:jc w:val="left"/>
        <w:rPr>
          <w:rFonts w:ascii="仿宋_GB2312" w:hAnsi="仿宋" w:eastAsia="仿宋_GB2312" w:cs="仿宋_GB2312"/>
          <w:sz w:val="28"/>
          <w:szCs w:val="28"/>
          <w:shd w:val="clear" w:color="auto" w:fill="FFFFFF"/>
        </w:rPr>
      </w:pPr>
    </w:p>
    <w:p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被授权人身份证（正、反面）：</w:t>
      </w:r>
      <w:r>
        <w:rPr>
          <w:rFonts w:hint="eastAsia" w:ascii="仿宋" w:hAnsi="仿宋" w:eastAsia="仿宋" w:cs="微软雅黑"/>
          <w:sz w:val="28"/>
          <w:szCs w:val="28"/>
          <w:shd w:val="clear" w:color="auto" w:fill="FFFFFF"/>
        </w:rPr>
        <w:t xml:space="preserve">       </w:t>
      </w:r>
      <w:r>
        <w:rPr>
          <w:rFonts w:hint="eastAsia" w:ascii="仿宋" w:hAnsi="仿宋" w:eastAsia="仿宋" w:cs="仿宋_GB2312"/>
          <w:sz w:val="28"/>
          <w:szCs w:val="28"/>
          <w:shd w:val="clear" w:color="auto" w:fill="FFFFFF"/>
        </w:rPr>
        <w:t>授权人身份证（正、反面）：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MzA1ZTNlYmI5ZmQyNzkxMjM3Y2E5ZmEzZmE1NDAifQ=="/>
    <w:docVar w:name="KSO_WPS_MARK_KEY" w:val="4fb4710b-1f7b-4953-b594-65b7e8ede071"/>
  </w:docVars>
  <w:rsids>
    <w:rsidRoot w:val="22C97F3E"/>
    <w:rsid w:val="16E64EFA"/>
    <w:rsid w:val="22C97F3E"/>
    <w:rsid w:val="3F446ADE"/>
    <w:rsid w:val="49366D6C"/>
    <w:rsid w:val="4CD174D7"/>
    <w:rsid w:val="6C2C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99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179</Characters>
  <Lines>0</Lines>
  <Paragraphs>0</Paragraphs>
  <TotalTime>1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2024-04-03T08:32:00Z</dcterms:created>
  <dc:creator>即缘故份</dc:creator>
  <cp:lastModifiedBy>即缘故份</cp:lastModifiedBy>
  <dcterms:modified xsi:type="dcterms:W3CDTF">2024-04-03T08:53:26Z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18898B992D42401DAB7350DA329129CA_13</vt:lpwstr>
  </property>
</Properties>
</file>